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1F" w:rsidRPr="00CC3130" w:rsidRDefault="00C6161F">
      <w:pPr>
        <w:rPr>
          <w:rFonts w:ascii="Liberation Serif" w:hAnsi="Liberation Serif" w:cs="Liberation Serif"/>
          <w:sz w:val="24"/>
          <w:szCs w:val="28"/>
        </w:rPr>
      </w:pPr>
      <w:bookmarkStart w:id="0" w:name="_GoBack"/>
      <w:r w:rsidRPr="00CC3130">
        <w:rPr>
          <w:rFonts w:ascii="Liberation Serif" w:hAnsi="Liberation Serif" w:cs="Liberation Serif"/>
          <w:b/>
          <w:sz w:val="24"/>
          <w:szCs w:val="28"/>
        </w:rPr>
        <w:t>Чем чревато у</w:t>
      </w:r>
      <w:r w:rsidR="008D1E16" w:rsidRPr="00CC3130">
        <w:rPr>
          <w:rFonts w:ascii="Liberation Serif" w:hAnsi="Liberation Serif" w:cs="Liberation Serif"/>
          <w:b/>
          <w:sz w:val="24"/>
          <w:szCs w:val="28"/>
        </w:rPr>
        <w:t>частие в протестных акциях</w:t>
      </w:r>
    </w:p>
    <w:p w:rsidR="00C6161F" w:rsidRPr="00CC3130" w:rsidRDefault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Протестные акции могут быть официально согласованными, а могут быть не согласованными. Вы с ходу в этом и не разберетесь – это могут знать только организаторы, которые будут приглашать вас на акцию через ваших друзей, через социальные сети и мессенджеры.</w:t>
      </w:r>
      <w:r w:rsidR="009E7253" w:rsidRPr="00CC3130">
        <w:rPr>
          <w:rFonts w:ascii="Liberation Serif" w:hAnsi="Liberation Serif" w:cs="Liberation Serif"/>
          <w:sz w:val="24"/>
          <w:szCs w:val="28"/>
        </w:rPr>
        <w:t xml:space="preserve"> И организаторы не всегда будут заинтересованы в том, чтобы вы были в курсе, в какой акции вы принимаете участие – в согласованной или нет.</w:t>
      </w:r>
    </w:p>
    <w:p w:rsidR="00C6161F" w:rsidRPr="00CC3130" w:rsidRDefault="00C6161F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В чем разница?</w:t>
      </w:r>
    </w:p>
    <w:p w:rsidR="00180617" w:rsidRPr="00CC3130" w:rsidRDefault="00C6161F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Участие в несогласованной акции – административное правонарушение. </w:t>
      </w:r>
    </w:p>
    <w:p w:rsidR="00180617" w:rsidRPr="00CC3130" w:rsidRDefault="00C6161F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Даже если у вас нет плаката и вы не выкрикиваете лозунги. </w:t>
      </w:r>
    </w:p>
    <w:p w:rsidR="008D1E16" w:rsidRPr="00CC3130" w:rsidRDefault="00C6161F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Само нахождение в месте проведения или участие в «прогулке» по улицам города – участие в акции.</w:t>
      </w:r>
    </w:p>
    <w:p w:rsidR="00A55DEC" w:rsidRPr="00CC3130" w:rsidRDefault="00C6161F" w:rsidP="00B322C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Это правонарушение предусмотрено </w:t>
      </w:r>
      <w:r w:rsidR="00663D69" w:rsidRPr="00CC3130">
        <w:rPr>
          <w:rFonts w:ascii="Liberation Serif" w:hAnsi="Liberation Serif" w:cs="Liberation Serif"/>
          <w:sz w:val="24"/>
          <w:szCs w:val="28"/>
        </w:rPr>
        <w:t xml:space="preserve">частью второй </w:t>
      </w:r>
      <w:r w:rsidR="00A55DEC" w:rsidRPr="00CC3130">
        <w:rPr>
          <w:rFonts w:ascii="Liberation Serif" w:hAnsi="Liberation Serif" w:cs="Liberation Serif"/>
          <w:sz w:val="24"/>
          <w:szCs w:val="28"/>
        </w:rPr>
        <w:t>статьи</w:t>
      </w:r>
      <w:r w:rsidR="00180617" w:rsidRPr="00CC3130">
        <w:rPr>
          <w:rFonts w:ascii="Liberation Serif" w:hAnsi="Liberation Serif" w:cs="Liberation Serif"/>
          <w:sz w:val="24"/>
          <w:szCs w:val="28"/>
        </w:rPr>
        <w:t xml:space="preserve"> </w:t>
      </w:r>
      <w:r w:rsidR="00FE7221" w:rsidRPr="00CC3130">
        <w:rPr>
          <w:rFonts w:ascii="Liberation Serif" w:hAnsi="Liberation Serif" w:cs="Liberation Serif"/>
          <w:sz w:val="24"/>
          <w:szCs w:val="28"/>
        </w:rPr>
        <w:t xml:space="preserve">20.2. Кодекса </w:t>
      </w:r>
      <w:r w:rsidR="00180617" w:rsidRPr="00CC3130">
        <w:rPr>
          <w:rFonts w:ascii="Liberation Serif" w:hAnsi="Liberation Serif" w:cs="Liberation Serif"/>
          <w:sz w:val="24"/>
          <w:szCs w:val="28"/>
        </w:rPr>
        <w:t xml:space="preserve">об </w:t>
      </w:r>
      <w:r w:rsidR="00FE7221" w:rsidRPr="00CC3130">
        <w:rPr>
          <w:rFonts w:ascii="Liberation Serif" w:hAnsi="Liberation Serif" w:cs="Liberation Serif"/>
          <w:sz w:val="24"/>
          <w:szCs w:val="28"/>
        </w:rPr>
        <w:t>а</w:t>
      </w:r>
      <w:r w:rsidR="00180617" w:rsidRPr="00CC3130">
        <w:rPr>
          <w:rFonts w:ascii="Liberation Serif" w:hAnsi="Liberation Serif" w:cs="Liberation Serif"/>
          <w:sz w:val="24"/>
          <w:szCs w:val="28"/>
        </w:rPr>
        <w:t xml:space="preserve">дминистративных правонарушениях </w:t>
      </w:r>
      <w:r w:rsidR="00FE7221" w:rsidRPr="00CC3130">
        <w:rPr>
          <w:rFonts w:ascii="Liberation Serif" w:hAnsi="Liberation Serif" w:cs="Liberation Serif"/>
          <w:sz w:val="24"/>
          <w:szCs w:val="28"/>
        </w:rPr>
        <w:t xml:space="preserve">Российской Федерации </w:t>
      </w:r>
      <w:r w:rsidR="00A55DEC" w:rsidRPr="00CC3130">
        <w:rPr>
          <w:rFonts w:ascii="Liberation Serif" w:hAnsi="Liberation Serif" w:cs="Liberation Serif"/>
          <w:sz w:val="24"/>
          <w:szCs w:val="28"/>
        </w:rPr>
        <w:t>и выражается в</w:t>
      </w:r>
      <w:r w:rsidR="00FE7221" w:rsidRPr="00CC3130">
        <w:rPr>
          <w:rFonts w:ascii="Liberation Serif" w:hAnsi="Liberation Serif" w:cs="Liberation Serif"/>
          <w:sz w:val="24"/>
          <w:szCs w:val="28"/>
        </w:rPr>
        <w:t xml:space="preserve"> </w:t>
      </w:r>
      <w:r w:rsidR="00A55DEC" w:rsidRPr="00CC3130">
        <w:rPr>
          <w:rFonts w:ascii="Liberation Serif" w:hAnsi="Liberation Serif" w:cs="Liberation Serif"/>
          <w:sz w:val="24"/>
          <w:szCs w:val="28"/>
        </w:rPr>
        <w:t>организации либо проведении публичного мероприятия без подачи в установленном порядке уведомления о проведении публичного мероприятия (собрания, митинга, демонстрации, шествия или пикетирования).</w:t>
      </w:r>
    </w:p>
    <w:p w:rsidR="00B322C4" w:rsidRPr="00CC3130" w:rsidRDefault="00B322C4" w:rsidP="00B322C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</w:p>
    <w:p w:rsidR="00835517" w:rsidRPr="00CC3130" w:rsidRDefault="00C6161F" w:rsidP="00B322C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Наказание - </w:t>
      </w:r>
      <w:r w:rsidR="00B322C4" w:rsidRPr="00CC3130">
        <w:rPr>
          <w:rFonts w:ascii="Liberation Serif" w:hAnsi="Liberation Serif" w:cs="Liberation Serif"/>
          <w:sz w:val="24"/>
          <w:szCs w:val="28"/>
        </w:rPr>
        <w:t>Штраф в размере от 20 000 до 30 000 руб.</w:t>
      </w:r>
    </w:p>
    <w:p w:rsidR="00835517" w:rsidRPr="00CC3130" w:rsidRDefault="00835517" w:rsidP="00B322C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Обязательные работы в течение 50 часов.</w:t>
      </w:r>
    </w:p>
    <w:p w:rsidR="00835517" w:rsidRPr="00CC3130" w:rsidRDefault="00835517" w:rsidP="00B322C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Административный арест на 10 суток.</w:t>
      </w:r>
    </w:p>
    <w:p w:rsidR="00B322C4" w:rsidRPr="00CC3130" w:rsidRDefault="00B322C4" w:rsidP="00B322C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</w:p>
    <w:p w:rsidR="00B322C4" w:rsidRPr="00CC3130" w:rsidRDefault="00B322C4" w:rsidP="00B322C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Ответственность за любые нарушения, связанные с организацией и проведением, наступает с 16 лет.</w:t>
      </w:r>
    </w:p>
    <w:p w:rsidR="00835517" w:rsidRPr="00CC3130" w:rsidRDefault="00835517" w:rsidP="0018061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8"/>
        </w:rPr>
      </w:pPr>
    </w:p>
    <w:p w:rsidR="009E7253" w:rsidRPr="00CC3130" w:rsidRDefault="009E7253" w:rsidP="00663D69">
      <w:pPr>
        <w:jc w:val="both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Участие в несанкционированной акции с плакатом, который в социальных сетях и мессенджерах предложили изготовить организаторы акции - это </w:t>
      </w:r>
      <w:r w:rsidR="00663D69" w:rsidRPr="00CC3130">
        <w:rPr>
          <w:rFonts w:ascii="Liberation Serif" w:hAnsi="Liberation Serif" w:cs="Liberation Serif"/>
          <w:sz w:val="24"/>
          <w:szCs w:val="28"/>
        </w:rPr>
        <w:t xml:space="preserve">также оценивается как </w:t>
      </w:r>
      <w:r w:rsidR="00A55DEC" w:rsidRPr="00CC3130">
        <w:rPr>
          <w:rFonts w:ascii="Liberation Serif" w:hAnsi="Liberation Serif" w:cs="Liberation Serif"/>
          <w:sz w:val="24"/>
          <w:szCs w:val="28"/>
        </w:rPr>
        <w:t>административное правонарушение,</w:t>
      </w:r>
      <w:r w:rsidR="00663D69" w:rsidRPr="00CC3130">
        <w:rPr>
          <w:rFonts w:ascii="Liberation Serif" w:hAnsi="Liberation Serif" w:cs="Liberation Serif"/>
          <w:sz w:val="24"/>
          <w:szCs w:val="28"/>
        </w:rPr>
        <w:t xml:space="preserve"> предусмотренное частью второй статьи 20.2. Кодекса.</w:t>
      </w:r>
    </w:p>
    <w:p w:rsidR="009E7253" w:rsidRPr="00CC3130" w:rsidRDefault="00663D69" w:rsidP="009E7253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И влечет соответствующее наказание.</w:t>
      </w:r>
    </w:p>
    <w:p w:rsidR="009E7253" w:rsidRPr="00CC3130" w:rsidRDefault="009E7253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Сотрудники полиции могут предложить вам убрать плакат, а вы - не захотите. Что тогда?</w:t>
      </w:r>
    </w:p>
    <w:p w:rsidR="0055759F" w:rsidRPr="00CC3130" w:rsidRDefault="00C6161F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Если вы не реагируете на указания сотрудников полиции, оказываете им сопротивление, </w:t>
      </w:r>
      <w:r w:rsidR="009E7253" w:rsidRPr="00CC3130">
        <w:rPr>
          <w:rFonts w:ascii="Liberation Serif" w:hAnsi="Liberation Serif" w:cs="Liberation Serif"/>
          <w:sz w:val="24"/>
          <w:szCs w:val="28"/>
        </w:rPr>
        <w:t xml:space="preserve">а ещё и </w:t>
      </w:r>
      <w:r w:rsidRPr="00CC3130">
        <w:rPr>
          <w:rFonts w:ascii="Liberation Serif" w:hAnsi="Liberation Serif" w:cs="Liberation Serif"/>
          <w:sz w:val="24"/>
          <w:szCs w:val="28"/>
        </w:rPr>
        <w:t>пытаетесь «отбить» у них других участников акции - это административное правонарушение предусмотрено статьей</w:t>
      </w:r>
      <w:r w:rsidR="0055759F" w:rsidRPr="00CC3130">
        <w:rPr>
          <w:rFonts w:ascii="Liberation Serif" w:hAnsi="Liberation Serif" w:cs="Liberation Serif"/>
          <w:sz w:val="24"/>
          <w:szCs w:val="28"/>
        </w:rPr>
        <w:t xml:space="preserve"> 19.3.Кодекса неповиновение законному распоряжению сотрудника полиции. </w:t>
      </w:r>
    </w:p>
    <w:p w:rsidR="0055759F" w:rsidRPr="00CC3130" w:rsidRDefault="00C6161F" w:rsidP="0055759F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Наказание - </w:t>
      </w:r>
      <w:r w:rsidR="0055759F" w:rsidRPr="00CC3130">
        <w:rPr>
          <w:rFonts w:ascii="Liberation Serif" w:hAnsi="Liberation Serif" w:cs="Liberation Serif"/>
          <w:sz w:val="24"/>
          <w:szCs w:val="28"/>
        </w:rPr>
        <w:t xml:space="preserve">Штраф в размере от 2 000 до 4 000 руб. </w:t>
      </w:r>
    </w:p>
    <w:p w:rsidR="0055759F" w:rsidRPr="00CC3130" w:rsidRDefault="0055759F" w:rsidP="0055759F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Обязательные работы на срок от 40 до 120 часов.</w:t>
      </w:r>
    </w:p>
    <w:p w:rsidR="00C6161F" w:rsidRPr="00CC3130" w:rsidRDefault="0055759F" w:rsidP="0055759F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Административный арест на 15 суток.</w:t>
      </w:r>
    </w:p>
    <w:p w:rsidR="0055759F" w:rsidRPr="00CC3130" w:rsidRDefault="0055759F" w:rsidP="0055759F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</w:p>
    <w:p w:rsidR="009E7253" w:rsidRPr="00CC3130" w:rsidRDefault="009E7253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Например, организаторы в социальных сетях и мессенджерах могут предложить изготовить и принести с собой самодельные плакаты. И вы это сделаете. Но может оказаться так, что организаторы ввели вас в заблуждение, и ваш плакат не будет соответствовать официально заявленной теме акции, на которую было получено согласование.</w:t>
      </w:r>
    </w:p>
    <w:p w:rsidR="009E7253" w:rsidRPr="00CC3130" w:rsidRDefault="009E7253" w:rsidP="009E7253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Сотрудники полиции могут предложить вам убрать плакат, а вы - не захотите. Что тогда?</w:t>
      </w:r>
    </w:p>
    <w:p w:rsidR="00835517" w:rsidRPr="00CC3130" w:rsidRDefault="00835517" w:rsidP="00835517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В соответствии с частью пятой статьи 20.2. Кодекса правоохранительными органами это может расцениваться как нарушение участником публичного мероприятия установленного порядка проведения собрания, митинга, демонстрации, шествия или пикетирования. </w:t>
      </w:r>
    </w:p>
    <w:p w:rsidR="00835517" w:rsidRPr="00CC3130" w:rsidRDefault="00835517" w:rsidP="00835517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Что влечет наложение админис</w:t>
      </w:r>
      <w:r w:rsidR="0055759F" w:rsidRPr="00CC3130">
        <w:rPr>
          <w:rFonts w:ascii="Liberation Serif" w:hAnsi="Liberation Serif" w:cs="Liberation Serif"/>
          <w:sz w:val="24"/>
          <w:szCs w:val="28"/>
        </w:rPr>
        <w:t xml:space="preserve">тративного штрафа в размере от 10 </w:t>
      </w:r>
      <w:r w:rsidRPr="00CC3130">
        <w:rPr>
          <w:rFonts w:ascii="Liberation Serif" w:hAnsi="Liberation Serif" w:cs="Liberation Serif"/>
          <w:sz w:val="24"/>
          <w:szCs w:val="28"/>
        </w:rPr>
        <w:t xml:space="preserve">тысяч до </w:t>
      </w:r>
      <w:r w:rsidR="0055759F" w:rsidRPr="00CC3130">
        <w:rPr>
          <w:rFonts w:ascii="Liberation Serif" w:hAnsi="Liberation Serif" w:cs="Liberation Serif"/>
          <w:sz w:val="24"/>
          <w:szCs w:val="28"/>
        </w:rPr>
        <w:t xml:space="preserve">20 </w:t>
      </w:r>
      <w:r w:rsidRPr="00CC3130">
        <w:rPr>
          <w:rFonts w:ascii="Liberation Serif" w:hAnsi="Liberation Serif" w:cs="Liberation Serif"/>
          <w:sz w:val="24"/>
          <w:szCs w:val="28"/>
        </w:rPr>
        <w:t xml:space="preserve">тысяч рублей или обязательные работы на срок до </w:t>
      </w:r>
      <w:r w:rsidR="0055759F" w:rsidRPr="00CC3130">
        <w:rPr>
          <w:rFonts w:ascii="Liberation Serif" w:hAnsi="Liberation Serif" w:cs="Liberation Serif"/>
          <w:sz w:val="24"/>
          <w:szCs w:val="28"/>
        </w:rPr>
        <w:t xml:space="preserve">40 </w:t>
      </w:r>
      <w:r w:rsidRPr="00CC3130">
        <w:rPr>
          <w:rFonts w:ascii="Liberation Serif" w:hAnsi="Liberation Serif" w:cs="Liberation Serif"/>
          <w:sz w:val="24"/>
          <w:szCs w:val="28"/>
        </w:rPr>
        <w:t>часов.</w:t>
      </w:r>
    </w:p>
    <w:p w:rsidR="009E7253" w:rsidRPr="00CC3130" w:rsidRDefault="009E7253" w:rsidP="009E7253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Если вы не реагируете на указания сотрудников полиции, оказываете им сопротивление - это административное правонарушение предусмотрено </w:t>
      </w:r>
      <w:proofErr w:type="gramStart"/>
      <w:r w:rsidRPr="00CC3130">
        <w:rPr>
          <w:rFonts w:ascii="Liberation Serif" w:hAnsi="Liberation Serif" w:cs="Liberation Serif"/>
          <w:sz w:val="24"/>
          <w:szCs w:val="28"/>
        </w:rPr>
        <w:t>статьей</w:t>
      </w:r>
      <w:r w:rsidR="0055759F" w:rsidRPr="00CC3130">
        <w:rPr>
          <w:rFonts w:ascii="Liberation Serif" w:hAnsi="Liberation Serif" w:cs="Liberation Serif"/>
          <w:sz w:val="24"/>
          <w:szCs w:val="28"/>
        </w:rPr>
        <w:t xml:space="preserve">  19</w:t>
      </w:r>
      <w:proofErr w:type="gramEnd"/>
      <w:r w:rsidR="0055759F" w:rsidRPr="00CC3130">
        <w:rPr>
          <w:rFonts w:ascii="Liberation Serif" w:hAnsi="Liberation Serif" w:cs="Liberation Serif"/>
          <w:sz w:val="24"/>
          <w:szCs w:val="28"/>
        </w:rPr>
        <w:t>.3.Кодекса неповиновение законному распоряжению сотрудника полиции.</w:t>
      </w:r>
    </w:p>
    <w:p w:rsidR="0055759F" w:rsidRPr="00CC3130" w:rsidRDefault="0055759F" w:rsidP="0055759F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Наказание - Штраф в размере от 2 000 до 4 000 руб. </w:t>
      </w:r>
    </w:p>
    <w:p w:rsidR="0055759F" w:rsidRPr="00CC3130" w:rsidRDefault="0055759F" w:rsidP="0055759F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lastRenderedPageBreak/>
        <w:t>Обязательные работы на срок от 40 до 120 часов.</w:t>
      </w:r>
    </w:p>
    <w:p w:rsidR="0055759F" w:rsidRPr="00CC3130" w:rsidRDefault="0055759F" w:rsidP="0055759F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Административный арест на 15 суток.</w:t>
      </w:r>
    </w:p>
    <w:p w:rsidR="0055759F" w:rsidRPr="00CC3130" w:rsidRDefault="0055759F" w:rsidP="00C6161F">
      <w:pPr>
        <w:rPr>
          <w:rFonts w:ascii="Liberation Serif" w:hAnsi="Liberation Serif" w:cs="Liberation Serif"/>
          <w:sz w:val="24"/>
          <w:szCs w:val="28"/>
        </w:rPr>
      </w:pPr>
    </w:p>
    <w:p w:rsidR="009E7253" w:rsidRPr="00CC3130" w:rsidRDefault="009E7253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Вы можете принять участие в согласованной акции, соблюдая все необходимые требования. Акция закончилась. И кто</w:t>
      </w:r>
      <w:r w:rsidR="00663D69" w:rsidRPr="00CC3130">
        <w:rPr>
          <w:rFonts w:ascii="Liberation Serif" w:hAnsi="Liberation Serif" w:cs="Liberation Serif"/>
          <w:sz w:val="24"/>
          <w:szCs w:val="28"/>
        </w:rPr>
        <w:t>-то другой</w:t>
      </w:r>
      <w:r w:rsidRPr="00CC3130">
        <w:rPr>
          <w:rFonts w:ascii="Liberation Serif" w:hAnsi="Liberation Serif" w:cs="Liberation Serif"/>
          <w:sz w:val="24"/>
          <w:szCs w:val="28"/>
        </w:rPr>
        <w:t xml:space="preserve"> предложил не расходится и остаться на площадке, или вообще пойти «прогуляться» по улицам. Вы можете подумать, что это законное продолжение официальной акции. А на самом деле вы станете участником новой, несогласованной, незаконной акции.</w:t>
      </w:r>
    </w:p>
    <w:p w:rsidR="009E7253" w:rsidRPr="00CC3130" w:rsidRDefault="009E7253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Может возникнуть вопрос: зачем организаторам акций обманывать меня, как участника? Ведь мы же единомышленники, раз я выхожу на организованную ими акцию?</w:t>
      </w:r>
    </w:p>
    <w:p w:rsidR="009E7253" w:rsidRPr="00CC3130" w:rsidRDefault="009E7253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Дело в том, что организаторы протестных акци</w:t>
      </w:r>
      <w:r w:rsidR="005D5ED4" w:rsidRPr="00CC3130">
        <w:rPr>
          <w:rFonts w:ascii="Liberation Serif" w:hAnsi="Liberation Serif" w:cs="Liberation Serif"/>
          <w:sz w:val="24"/>
          <w:szCs w:val="28"/>
        </w:rPr>
        <w:t>й преследуют свои цели. И если для вас – это на самом деле попытка выражения гражданской позиции, то у них совершенно другие «показатели эффективности».</w:t>
      </w:r>
    </w:p>
    <w:p w:rsidR="005D5ED4" w:rsidRPr="00CC3130" w:rsidRDefault="005D5ED4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Организаторы протестов в Екатеринбурге заработали себе вид на жительство в США</w:t>
      </w:r>
      <w:r w:rsidR="00B920B8" w:rsidRPr="00CC3130">
        <w:rPr>
          <w:rFonts w:ascii="Liberation Serif" w:hAnsi="Liberation Serif" w:cs="Liberation Serif"/>
          <w:sz w:val="24"/>
          <w:szCs w:val="28"/>
        </w:rPr>
        <w:t xml:space="preserve"> или Европу:</w:t>
      </w:r>
    </w:p>
    <w:p w:rsidR="00B920B8" w:rsidRPr="00CC3130" w:rsidRDefault="005D5ED4" w:rsidP="005D5ED4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Е.</w:t>
      </w:r>
      <w:r w:rsidR="00B920B8" w:rsidRPr="00CC3130">
        <w:rPr>
          <w:rFonts w:ascii="Liberation Serif" w:hAnsi="Liberation Serif" w:cs="Liberation Serif"/>
          <w:sz w:val="24"/>
          <w:szCs w:val="28"/>
        </w:rPr>
        <w:t xml:space="preserve"> </w:t>
      </w:r>
      <w:r w:rsidRPr="00CC3130">
        <w:rPr>
          <w:rFonts w:ascii="Liberation Serif" w:hAnsi="Liberation Serif" w:cs="Liberation Serif"/>
          <w:sz w:val="24"/>
          <w:szCs w:val="28"/>
        </w:rPr>
        <w:t>Па</w:t>
      </w:r>
      <w:r w:rsidR="00B920B8" w:rsidRPr="00CC3130">
        <w:rPr>
          <w:rFonts w:ascii="Liberation Serif" w:hAnsi="Liberation Serif" w:cs="Liberation Serif"/>
          <w:sz w:val="24"/>
          <w:szCs w:val="28"/>
        </w:rPr>
        <w:t>рий, «Екатеринбург за свободу»</w:t>
      </w:r>
    </w:p>
    <w:p w:rsidR="005D5ED4" w:rsidRPr="00CC3130" w:rsidRDefault="005D5ED4" w:rsidP="005D5ED4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В. </w:t>
      </w:r>
      <w:proofErr w:type="spellStart"/>
      <w:r w:rsidRPr="00CC3130">
        <w:rPr>
          <w:rFonts w:ascii="Liberation Serif" w:hAnsi="Liberation Serif" w:cs="Liberation Serif"/>
          <w:sz w:val="24"/>
          <w:szCs w:val="28"/>
        </w:rPr>
        <w:t>Балдин</w:t>
      </w:r>
      <w:proofErr w:type="spellEnd"/>
      <w:r w:rsidRPr="00CC3130">
        <w:rPr>
          <w:rFonts w:ascii="Liberation Serif" w:hAnsi="Liberation Serif" w:cs="Liberation Serif"/>
          <w:sz w:val="24"/>
          <w:szCs w:val="28"/>
        </w:rPr>
        <w:t>, «Открытая Россия</w:t>
      </w:r>
      <w:r w:rsidR="00B920B8" w:rsidRPr="00CC3130">
        <w:rPr>
          <w:rFonts w:ascii="Liberation Serif" w:hAnsi="Liberation Serif" w:cs="Liberation Serif"/>
          <w:sz w:val="24"/>
          <w:szCs w:val="28"/>
        </w:rPr>
        <w:t>»</w:t>
      </w:r>
    </w:p>
    <w:p w:rsidR="00B920B8" w:rsidRPr="00CC3130" w:rsidRDefault="005D5ED4" w:rsidP="005D5ED4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М.</w:t>
      </w:r>
      <w:r w:rsidR="00B920B8" w:rsidRPr="00CC3130">
        <w:rPr>
          <w:rFonts w:ascii="Liberation Serif" w:hAnsi="Liberation Serif" w:cs="Liberation Serif"/>
          <w:sz w:val="24"/>
          <w:szCs w:val="28"/>
        </w:rPr>
        <w:t xml:space="preserve"> </w:t>
      </w:r>
      <w:r w:rsidRPr="00CC3130">
        <w:rPr>
          <w:rFonts w:ascii="Liberation Serif" w:hAnsi="Liberation Serif" w:cs="Liberation Serif"/>
          <w:sz w:val="24"/>
          <w:szCs w:val="28"/>
        </w:rPr>
        <w:t xml:space="preserve">Верников, «Открытая Россия», </w:t>
      </w:r>
    </w:p>
    <w:p w:rsidR="005D5ED4" w:rsidRPr="00CC3130" w:rsidRDefault="00B920B8" w:rsidP="005D5ED4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А. Гресько, «Штаб Навального»</w:t>
      </w:r>
    </w:p>
    <w:p w:rsidR="005D5ED4" w:rsidRPr="00CC3130" w:rsidRDefault="005D5ED4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И не надо себя вводить в заблуждение: они не эмигрировали в США, потому что их кто-то здесь преследовал, они занимались организацией митингов на иностранные «гранты» и в качестве бонуса получили вид на жительство в США.</w:t>
      </w:r>
    </w:p>
    <w:p w:rsidR="005D5ED4" w:rsidRPr="00CC3130" w:rsidRDefault="00B920B8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Та же </w:t>
      </w:r>
      <w:r w:rsidR="005D5ED4" w:rsidRPr="00CC3130">
        <w:rPr>
          <w:rFonts w:ascii="Liberation Serif" w:hAnsi="Liberation Serif" w:cs="Liberation Serif"/>
          <w:sz w:val="24"/>
          <w:szCs w:val="28"/>
        </w:rPr>
        <w:t>Парий вообще взялась из-за океана организовывать митинги в Екатеринбурге: «Выходите на улицы ваших городов! Я буду вашим организатором 18 :00 центральная площадь. Выходите все иначе бомбить будут вас».</w:t>
      </w:r>
    </w:p>
    <w:p w:rsidR="005D5ED4" w:rsidRPr="00CC3130" w:rsidRDefault="005D5ED4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Она из Америки призывает выйти здесь на несанкционированный митинг! Не неся никакой юридической ответственности как организатор. Подставляя участников под административное правонарушение. Чьим задачам и интересам это отвечает?</w:t>
      </w:r>
    </w:p>
    <w:p w:rsidR="005D5ED4" w:rsidRPr="00CC3130" w:rsidRDefault="005D5ED4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Какие последствия наличия административного правонарушения за участие в несанкционированных акциях, сопротивлении сотрудникам полиции?</w:t>
      </w:r>
    </w:p>
    <w:p w:rsidR="005D5ED4" w:rsidRPr="00CC3130" w:rsidRDefault="005D5ED4" w:rsidP="00C6161F">
      <w:p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Кроме штрафа, административного ареста или исправительных работ?</w:t>
      </w:r>
    </w:p>
    <w:p w:rsidR="005D5ED4" w:rsidRPr="00CC3130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Вы НИКОГДА не поступите на работу на государственную или муниципальную службу</w:t>
      </w:r>
    </w:p>
    <w:p w:rsidR="005D5ED4" w:rsidRPr="00CC3130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Вы не поступите на работу в большинство государственных или муниципальных учреждений</w:t>
      </w:r>
    </w:p>
    <w:p w:rsidR="005D5ED4" w:rsidRPr="00CC3130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Вы не поступите на работу в правоохранительные органы (журналисты в пресс-службы, ай-</w:t>
      </w:r>
      <w:proofErr w:type="spellStart"/>
      <w:r w:rsidRPr="00CC3130">
        <w:rPr>
          <w:rFonts w:ascii="Liberation Serif" w:hAnsi="Liberation Serif" w:cs="Liberation Serif"/>
          <w:sz w:val="24"/>
          <w:szCs w:val="28"/>
        </w:rPr>
        <w:t>тишники</w:t>
      </w:r>
      <w:proofErr w:type="spellEnd"/>
      <w:r w:rsidRPr="00CC3130">
        <w:rPr>
          <w:rFonts w:ascii="Liberation Serif" w:hAnsi="Liberation Serif" w:cs="Liberation Serif"/>
          <w:sz w:val="24"/>
          <w:szCs w:val="28"/>
        </w:rPr>
        <w:t xml:space="preserve"> в технические службы)</w:t>
      </w:r>
    </w:p>
    <w:p w:rsidR="005D5ED4" w:rsidRPr="00CC3130" w:rsidRDefault="005D5ED4" w:rsidP="005D5ED4">
      <w:pPr>
        <w:pStyle w:val="a3"/>
        <w:numPr>
          <w:ilvl w:val="0"/>
          <w:numId w:val="3"/>
        </w:numPr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>Вы не поступите на работу в коммерческие структуры с участием государства (Газпром, Сбербанк, РЖД, заводы РОСТЕХА, предприятия РОСАТОМА)</w:t>
      </w:r>
    </w:p>
    <w:p w:rsidR="005D5ED4" w:rsidRPr="00CC3130" w:rsidRDefault="005D5ED4" w:rsidP="005D5ED4">
      <w:pPr>
        <w:ind w:left="360"/>
        <w:rPr>
          <w:rFonts w:ascii="Liberation Serif" w:hAnsi="Liberation Serif" w:cs="Liberation Serif"/>
          <w:sz w:val="24"/>
          <w:szCs w:val="28"/>
        </w:rPr>
      </w:pPr>
    </w:p>
    <w:p w:rsidR="005D5ED4" w:rsidRPr="00CC3130" w:rsidRDefault="005D5ED4" w:rsidP="005D5ED4">
      <w:pPr>
        <w:ind w:left="360"/>
        <w:rPr>
          <w:rFonts w:ascii="Liberation Serif" w:hAnsi="Liberation Serif" w:cs="Liberation Serif"/>
          <w:sz w:val="24"/>
          <w:szCs w:val="28"/>
        </w:rPr>
      </w:pPr>
      <w:r w:rsidRPr="00CC3130">
        <w:rPr>
          <w:rFonts w:ascii="Liberation Serif" w:hAnsi="Liberation Serif" w:cs="Liberation Serif"/>
          <w:sz w:val="24"/>
          <w:szCs w:val="28"/>
        </w:rPr>
        <w:t xml:space="preserve">И, да, вы не получите шенгенскую визу, потому что в анкете вы должны указать наличие такого административного правонарушения. А разбираться, за что вы его получили в визовом центре не станут. </w:t>
      </w:r>
      <w:bookmarkEnd w:id="0"/>
    </w:p>
    <w:sectPr w:rsidR="005D5ED4" w:rsidRPr="00CC3130" w:rsidSect="00CC3130">
      <w:pgSz w:w="11906" w:h="16838"/>
      <w:pgMar w:top="142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632A"/>
    <w:multiLevelType w:val="hybridMultilevel"/>
    <w:tmpl w:val="A746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64E1E"/>
    <w:multiLevelType w:val="hybridMultilevel"/>
    <w:tmpl w:val="70A8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260D7"/>
    <w:multiLevelType w:val="hybridMultilevel"/>
    <w:tmpl w:val="05EC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16"/>
    <w:rsid w:val="00036156"/>
    <w:rsid w:val="000F006D"/>
    <w:rsid w:val="00180617"/>
    <w:rsid w:val="00204DC2"/>
    <w:rsid w:val="00551965"/>
    <w:rsid w:val="0055759F"/>
    <w:rsid w:val="005D5ED4"/>
    <w:rsid w:val="00663D69"/>
    <w:rsid w:val="00835517"/>
    <w:rsid w:val="008D1E16"/>
    <w:rsid w:val="008E24A4"/>
    <w:rsid w:val="0091371E"/>
    <w:rsid w:val="009E7253"/>
    <w:rsid w:val="00A55DEC"/>
    <w:rsid w:val="00B322C4"/>
    <w:rsid w:val="00B920B8"/>
    <w:rsid w:val="00C6161F"/>
    <w:rsid w:val="00CC313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E4F9E-A656-43D7-A91D-F338B52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 Антон Валерьевич</dc:creator>
  <cp:keywords/>
  <dc:description/>
  <cp:lastModifiedBy>RePack by Diakov</cp:lastModifiedBy>
  <cp:revision>7</cp:revision>
  <cp:lastPrinted>2022-03-02T07:49:00Z</cp:lastPrinted>
  <dcterms:created xsi:type="dcterms:W3CDTF">2022-03-01T08:57:00Z</dcterms:created>
  <dcterms:modified xsi:type="dcterms:W3CDTF">2022-03-02T09:30:00Z</dcterms:modified>
</cp:coreProperties>
</file>