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27" w:tblpY="1"/>
        <w:tblOverlap w:val="never"/>
        <w:tblW w:w="10314" w:type="dxa"/>
        <w:tblLook w:val="01E0" w:firstRow="1" w:lastRow="1" w:firstColumn="1" w:lastColumn="1" w:noHBand="0" w:noVBand="0"/>
      </w:tblPr>
      <w:tblGrid>
        <w:gridCol w:w="5353"/>
        <w:gridCol w:w="4961"/>
      </w:tblGrid>
      <w:tr w:rsidR="00F5596F" w:rsidRPr="00FE0699" w:rsidTr="000B2FB4">
        <w:trPr>
          <w:trHeight w:val="844"/>
        </w:trPr>
        <w:tc>
          <w:tcPr>
            <w:tcW w:w="5353" w:type="dxa"/>
            <w:vMerge w:val="restart"/>
            <w:shd w:val="clear" w:color="auto" w:fill="auto"/>
          </w:tcPr>
          <w:p w:rsidR="00F5596F" w:rsidRPr="00F5744D" w:rsidRDefault="00F5596F" w:rsidP="00A07922">
            <w:pPr>
              <w:spacing w:after="0" w:line="240" w:lineRule="auto"/>
              <w:ind w:right="34"/>
              <w:jc w:val="center"/>
            </w:pPr>
            <w:r w:rsidRPr="00CC355A">
              <w:rPr>
                <w:noProof/>
              </w:rPr>
              <w:drawing>
                <wp:inline distT="0" distB="0" distL="0" distR="0">
                  <wp:extent cx="359927" cy="581025"/>
                  <wp:effectExtent l="19050" t="0" r="2023" b="0"/>
                  <wp:docPr id="4" name="Рисунок 1" descr="C:\Documents and Settings\Admin\Мои документы\Исходящие документы\gerb i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Мои документы\Исходящие документы\gerb i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85" cy="58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00A" w:rsidRPr="00F5744D" w:rsidRDefault="00BC200A" w:rsidP="00A07922">
            <w:pPr>
              <w:pBdr>
                <w:bottom w:val="single" w:sz="12" w:space="2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4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BC200A" w:rsidRPr="00F5744D" w:rsidRDefault="00BC200A" w:rsidP="00A07922">
            <w:pPr>
              <w:pBdr>
                <w:bottom w:val="single" w:sz="12" w:space="2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44D">
              <w:rPr>
                <w:rFonts w:ascii="Times New Roman" w:hAnsi="Times New Roman" w:cs="Times New Roman"/>
                <w:b/>
                <w:sz w:val="26"/>
                <w:szCs w:val="26"/>
              </w:rPr>
              <w:t>МАХНЁВСКОГО МУНИЦИПАЛЬНОГО ОБРАЗОВАНИЯ</w:t>
            </w:r>
          </w:p>
          <w:p w:rsidR="00BC200A" w:rsidRPr="00F5744D" w:rsidRDefault="008D548C" w:rsidP="00A0792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2.3pt;margin-top:3.15pt;width:252.5pt;height:0;z-index:251663360" o:connectortype="straight" strokeweight="1pt"/>
              </w:pict>
            </w:r>
          </w:p>
          <w:p w:rsidR="00BC200A" w:rsidRPr="00F5744D" w:rsidRDefault="00BC200A" w:rsidP="00A07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D">
              <w:rPr>
                <w:rFonts w:ascii="Times New Roman" w:hAnsi="Times New Roman" w:cs="Times New Roman"/>
                <w:sz w:val="20"/>
                <w:szCs w:val="20"/>
              </w:rPr>
              <w:t>Юр. адрес: 624621, Свердловская область,</w:t>
            </w:r>
          </w:p>
          <w:p w:rsidR="00BC200A" w:rsidRPr="00F5744D" w:rsidRDefault="00BC200A" w:rsidP="00A079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744D">
              <w:rPr>
                <w:rFonts w:ascii="Times New Roman" w:hAnsi="Times New Roman" w:cs="Times New Roman"/>
                <w:sz w:val="20"/>
                <w:szCs w:val="20"/>
              </w:rPr>
              <w:t xml:space="preserve">Алапаевский район, </w:t>
            </w:r>
            <w:proofErr w:type="spellStart"/>
            <w:r w:rsidRPr="00F5744D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F5744D">
              <w:rPr>
                <w:rFonts w:ascii="Times New Roman" w:hAnsi="Times New Roman" w:cs="Times New Roman"/>
                <w:sz w:val="20"/>
                <w:szCs w:val="20"/>
              </w:rPr>
              <w:t>. Махнёво, ул. Победы, д. 107,</w:t>
            </w:r>
          </w:p>
          <w:p w:rsidR="00BC200A" w:rsidRPr="00F5744D" w:rsidRDefault="00BC200A" w:rsidP="00A07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D">
              <w:rPr>
                <w:rFonts w:ascii="Times New Roman" w:hAnsi="Times New Roman" w:cs="Times New Roman"/>
                <w:sz w:val="20"/>
                <w:szCs w:val="20"/>
              </w:rPr>
              <w:t>Почт. адрес: 624621, Свердловская область,</w:t>
            </w:r>
          </w:p>
          <w:p w:rsidR="00BC200A" w:rsidRPr="00F5744D" w:rsidRDefault="00BC200A" w:rsidP="00A07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D">
              <w:rPr>
                <w:rFonts w:ascii="Times New Roman" w:hAnsi="Times New Roman" w:cs="Times New Roman"/>
                <w:sz w:val="20"/>
                <w:szCs w:val="20"/>
              </w:rPr>
              <w:t xml:space="preserve"> Алапаевский район. </w:t>
            </w:r>
            <w:proofErr w:type="spellStart"/>
            <w:r w:rsidRPr="00F5744D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F5744D">
              <w:rPr>
                <w:rFonts w:ascii="Times New Roman" w:hAnsi="Times New Roman" w:cs="Times New Roman"/>
                <w:sz w:val="20"/>
                <w:szCs w:val="20"/>
              </w:rPr>
              <w:t>. Махнёво, ул. Победы, д. 23</w:t>
            </w:r>
          </w:p>
          <w:p w:rsidR="00BC200A" w:rsidRPr="00F5744D" w:rsidRDefault="00BC200A" w:rsidP="00A07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D">
              <w:rPr>
                <w:rFonts w:ascii="Times New Roman" w:hAnsi="Times New Roman" w:cs="Times New Roman"/>
                <w:sz w:val="20"/>
                <w:szCs w:val="20"/>
              </w:rPr>
              <w:t xml:space="preserve">Телефон: 8(34346)76-4-45, факс: 8(343-46)76-3-46, </w:t>
            </w:r>
          </w:p>
          <w:p w:rsidR="00BC200A" w:rsidRPr="00F31987" w:rsidRDefault="00280053" w:rsidP="00A079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198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C200A" w:rsidRPr="00F57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BC200A" w:rsidRPr="00F319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C200A" w:rsidRPr="00F57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BC200A" w:rsidRPr="00F3198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="00BC200A" w:rsidRPr="00E3160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Admmahnevo</w:t>
              </w:r>
              <w:r w:rsidR="00BC200A" w:rsidRPr="00F319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C200A" w:rsidRPr="00E3160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BC200A" w:rsidRPr="00F319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C200A" w:rsidRPr="00E3160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F3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00A" w:rsidRPr="00F31987">
              <w:t xml:space="preserve"> </w:t>
            </w:r>
            <w:r w:rsidR="00BC200A" w:rsidRPr="00F57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="00BC200A" w:rsidRPr="00F31987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BC200A" w:rsidRPr="00F57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mahnevo</w:t>
            </w:r>
            <w:r w:rsidR="00BC200A" w:rsidRPr="00F319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C200A" w:rsidRPr="00F57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BC200A" w:rsidRPr="00F31987" w:rsidRDefault="00BC200A" w:rsidP="00A07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200A" w:rsidRPr="00F5744D" w:rsidRDefault="00BC200A" w:rsidP="00A07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744D">
              <w:rPr>
                <w:rFonts w:ascii="Times New Roman" w:hAnsi="Times New Roman" w:cs="Times New Roman"/>
                <w:sz w:val="18"/>
                <w:szCs w:val="18"/>
              </w:rPr>
              <w:t>ОГРН  1086601001167</w:t>
            </w:r>
            <w:proofErr w:type="gramEnd"/>
            <w:r w:rsidRPr="00F5744D">
              <w:rPr>
                <w:rFonts w:ascii="Times New Roman" w:hAnsi="Times New Roman" w:cs="Times New Roman"/>
                <w:sz w:val="18"/>
                <w:szCs w:val="18"/>
              </w:rPr>
              <w:t xml:space="preserve"> ОКПО  89896437  </w:t>
            </w:r>
          </w:p>
          <w:p w:rsidR="00BC200A" w:rsidRPr="00F5744D" w:rsidRDefault="00BC200A" w:rsidP="00A07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44D">
              <w:rPr>
                <w:rFonts w:ascii="Times New Roman" w:hAnsi="Times New Roman" w:cs="Times New Roman"/>
                <w:sz w:val="18"/>
                <w:szCs w:val="18"/>
              </w:rPr>
              <w:t xml:space="preserve">ИНН/КПП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661013196/</w:t>
            </w:r>
            <w:r w:rsidRPr="0017435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6677</w:t>
            </w:r>
            <w:r w:rsidRPr="00F574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574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BC200A" w:rsidRPr="00F5744D" w:rsidRDefault="00BC200A" w:rsidP="00A07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00A" w:rsidRPr="00174352" w:rsidRDefault="008D548C" w:rsidP="00A07922">
            <w:pPr>
              <w:spacing w:after="0"/>
              <w:rPr>
                <w:rFonts w:ascii="Liberation Serif" w:hAnsi="Liberation Serif" w:cs="Times New Roman"/>
              </w:rPr>
            </w:pPr>
            <w:r>
              <w:rPr>
                <w:noProof/>
              </w:rPr>
              <w:pict>
                <v:shape id="_x0000_s1035" type="#_x0000_t32" style="position:absolute;margin-left:150.75pt;margin-top:14pt;width:104.05pt;height:0;z-index:251667456" o:connectortype="straight" strokeweight="1pt"/>
              </w:pict>
            </w:r>
            <w:r>
              <w:rPr>
                <w:noProof/>
              </w:rPr>
              <w:pict>
                <v:shape id="_x0000_s1032" type="#_x0000_t32" style="position:absolute;margin-left:.05pt;margin-top:14pt;width:116.05pt;height:0;z-index:251664384" o:connectortype="straight" strokeweight="1pt"/>
              </w:pict>
            </w:r>
            <w:r>
              <w:rPr>
                <w:rFonts w:ascii="Liberation Serif" w:hAnsi="Liberation Serif" w:cs="Times New Roman"/>
              </w:rPr>
              <w:t>30.11</w:t>
            </w:r>
            <w:r w:rsidR="005650C6">
              <w:rPr>
                <w:rFonts w:ascii="Liberation Serif" w:hAnsi="Liberation Serif" w:cs="Times New Roman"/>
              </w:rPr>
              <w:t>.2020</w:t>
            </w:r>
            <w:r w:rsidR="00BC200A" w:rsidRPr="00174352">
              <w:rPr>
                <w:rFonts w:ascii="Liberation Serif" w:hAnsi="Liberation Serif" w:cs="Times New Roman"/>
              </w:rPr>
              <w:t xml:space="preserve"> </w:t>
            </w:r>
            <w:r w:rsidR="00BC200A">
              <w:rPr>
                <w:rFonts w:ascii="Liberation Serif" w:hAnsi="Liberation Serif" w:cs="Times New Roman"/>
              </w:rPr>
              <w:t xml:space="preserve">                           </w:t>
            </w:r>
            <w:r w:rsidR="00BC200A" w:rsidRPr="00174352">
              <w:rPr>
                <w:rFonts w:ascii="Liberation Serif" w:hAnsi="Liberation Serif" w:cs="Times New Roman"/>
              </w:rPr>
              <w:t>№</w:t>
            </w:r>
            <w:r w:rsidR="00BC200A">
              <w:rPr>
                <w:rFonts w:ascii="Liberation Serif" w:hAnsi="Liberation Serif" w:cs="Times New Roman"/>
              </w:rPr>
              <w:t xml:space="preserve">      </w:t>
            </w:r>
            <w:r>
              <w:rPr>
                <w:rFonts w:ascii="Liberation Serif" w:hAnsi="Liberation Serif" w:cs="Times New Roman"/>
              </w:rPr>
              <w:t>316</w:t>
            </w:r>
          </w:p>
          <w:p w:rsidR="00F5596F" w:rsidRPr="00D85A46" w:rsidRDefault="008D548C" w:rsidP="008D548C">
            <w:r>
              <w:rPr>
                <w:noProof/>
              </w:rPr>
              <w:pict>
                <v:shape id="_x0000_s1034" type="#_x0000_t32" style="position:absolute;margin-left:12.05pt;margin-top:13.7pt;width:104.05pt;height:0;z-index:251666432" o:connectortype="straight" strokeweight="1pt"/>
              </w:pict>
            </w:r>
            <w:r>
              <w:rPr>
                <w:noProof/>
              </w:rPr>
              <w:pict>
                <v:shape id="_x0000_s1033" type="#_x0000_t32" style="position:absolute;margin-left:150.75pt;margin-top:13.7pt;width:104.05pt;height:0;z-index:251665408" o:connectortype="straight" strokeweight="1pt"/>
              </w:pict>
            </w:r>
            <w:r w:rsidR="00BC200A" w:rsidRPr="00174352">
              <w:rPr>
                <w:rFonts w:ascii="Liberation Serif" w:hAnsi="Liberation Serif" w:cs="Times New Roman"/>
              </w:rPr>
              <w:t xml:space="preserve">на </w:t>
            </w:r>
          </w:p>
        </w:tc>
        <w:tc>
          <w:tcPr>
            <w:tcW w:w="4961" w:type="dxa"/>
            <w:shd w:val="clear" w:color="auto" w:fill="auto"/>
          </w:tcPr>
          <w:p w:rsidR="00F5596F" w:rsidRPr="00F5596F" w:rsidRDefault="00F5596F" w:rsidP="00A07922">
            <w:pPr>
              <w:pStyle w:val="ConsPlusNormal"/>
              <w:spacing w:line="360" w:lineRule="auto"/>
              <w:ind w:right="858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07922" w:rsidRPr="00FE0699" w:rsidTr="000B2FB4">
        <w:trPr>
          <w:trHeight w:val="1125"/>
        </w:trPr>
        <w:tc>
          <w:tcPr>
            <w:tcW w:w="5353" w:type="dxa"/>
            <w:vMerge/>
            <w:shd w:val="clear" w:color="auto" w:fill="auto"/>
          </w:tcPr>
          <w:p w:rsidR="00A07922" w:rsidRPr="00CC355A" w:rsidRDefault="00A07922" w:rsidP="00A07922">
            <w:pPr>
              <w:spacing w:after="0" w:line="240" w:lineRule="auto"/>
              <w:ind w:right="34"/>
              <w:jc w:val="center"/>
              <w:rPr>
                <w:noProof/>
              </w:rPr>
            </w:pPr>
          </w:p>
        </w:tc>
        <w:tc>
          <w:tcPr>
            <w:tcW w:w="4961" w:type="dxa"/>
            <w:shd w:val="clear" w:color="auto" w:fill="auto"/>
          </w:tcPr>
          <w:p w:rsidR="00A07922" w:rsidRPr="00A07922" w:rsidRDefault="008D548C" w:rsidP="00A07922">
            <w:pPr>
              <w:spacing w:line="240" w:lineRule="auto"/>
              <w:ind w:left="317" w:right="-108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F5596F" w:rsidRPr="00FE0699" w:rsidTr="000B2FB4">
        <w:trPr>
          <w:trHeight w:val="3140"/>
        </w:trPr>
        <w:tc>
          <w:tcPr>
            <w:tcW w:w="5353" w:type="dxa"/>
            <w:vMerge/>
            <w:shd w:val="clear" w:color="auto" w:fill="auto"/>
          </w:tcPr>
          <w:p w:rsidR="00F5596F" w:rsidRPr="00CC355A" w:rsidRDefault="00F5596F" w:rsidP="00A07922">
            <w:pPr>
              <w:spacing w:after="0" w:line="240" w:lineRule="auto"/>
              <w:ind w:right="574"/>
              <w:jc w:val="center"/>
              <w:rPr>
                <w:noProof/>
              </w:rPr>
            </w:pPr>
          </w:p>
        </w:tc>
        <w:tc>
          <w:tcPr>
            <w:tcW w:w="4961" w:type="dxa"/>
            <w:shd w:val="clear" w:color="auto" w:fill="auto"/>
          </w:tcPr>
          <w:p w:rsidR="00F5596F" w:rsidRPr="00F5596F" w:rsidRDefault="00F5596F" w:rsidP="008D548C">
            <w:pPr>
              <w:ind w:left="317" w:right="858"/>
              <w:rPr>
                <w:rFonts w:ascii="Liberation Serif" w:hAnsi="Liberation Serif"/>
              </w:rPr>
            </w:pPr>
          </w:p>
        </w:tc>
      </w:tr>
      <w:tr w:rsidR="00F5596F" w:rsidRPr="00174352" w:rsidTr="000B2F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4961" w:type="dxa"/>
        </w:trPr>
        <w:tc>
          <w:tcPr>
            <w:tcW w:w="5353" w:type="dxa"/>
          </w:tcPr>
          <w:p w:rsidR="00F5596F" w:rsidRPr="00174352" w:rsidRDefault="008D548C" w:rsidP="00E554A1">
            <w:pPr>
              <w:spacing w:after="0" w:line="240" w:lineRule="auto"/>
              <w:ind w:right="574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 проведении Всероссийской акции «СТОП ВИЧ/СПИД»</w:t>
            </w:r>
          </w:p>
        </w:tc>
      </w:tr>
    </w:tbl>
    <w:p w:rsidR="008251B7" w:rsidRPr="00BC200A" w:rsidRDefault="008251B7" w:rsidP="000B2FB4">
      <w:pPr>
        <w:pStyle w:val="ConsPlusNormal"/>
        <w:spacing w:after="240"/>
        <w:rPr>
          <w:rFonts w:ascii="Liberation Serif" w:hAnsi="Liberation Serif" w:cs="Times New Roman"/>
          <w:sz w:val="28"/>
          <w:szCs w:val="28"/>
        </w:rPr>
      </w:pPr>
    </w:p>
    <w:p w:rsidR="0027189E" w:rsidRPr="00174352" w:rsidRDefault="009568ED" w:rsidP="008251B7">
      <w:pPr>
        <w:pStyle w:val="ConsPlusNormal"/>
        <w:spacing w:after="240"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174352">
        <w:rPr>
          <w:rFonts w:ascii="Liberation Serif" w:hAnsi="Liberation Serif" w:cs="Times New Roman"/>
          <w:sz w:val="28"/>
          <w:szCs w:val="28"/>
        </w:rPr>
        <w:t>Уважаемы</w:t>
      </w:r>
      <w:r w:rsidR="008D548C">
        <w:rPr>
          <w:rFonts w:ascii="Liberation Serif" w:hAnsi="Liberation Serif" w:cs="Times New Roman"/>
          <w:sz w:val="28"/>
          <w:szCs w:val="28"/>
        </w:rPr>
        <w:t>е</w:t>
      </w:r>
      <w:r w:rsidRPr="00174352">
        <w:rPr>
          <w:rFonts w:ascii="Liberation Serif" w:hAnsi="Liberation Serif" w:cs="Times New Roman"/>
          <w:sz w:val="28"/>
          <w:szCs w:val="28"/>
        </w:rPr>
        <w:t xml:space="preserve"> </w:t>
      </w:r>
      <w:r w:rsidR="008D548C">
        <w:rPr>
          <w:rFonts w:ascii="Liberation Serif" w:hAnsi="Liberation Serif" w:cs="Times New Roman"/>
          <w:sz w:val="28"/>
          <w:szCs w:val="28"/>
        </w:rPr>
        <w:t>руководители</w:t>
      </w:r>
      <w:r w:rsidRPr="00174352">
        <w:rPr>
          <w:rFonts w:ascii="Liberation Serif" w:hAnsi="Liberation Serif" w:cs="Times New Roman"/>
          <w:sz w:val="28"/>
          <w:szCs w:val="28"/>
        </w:rPr>
        <w:t>!</w:t>
      </w:r>
    </w:p>
    <w:p w:rsidR="008D548C" w:rsidRDefault="00E554A1" w:rsidP="008D548C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Отдел образования и молодежной политик</w:t>
      </w:r>
      <w:r w:rsidR="00CB669C">
        <w:rPr>
          <w:rFonts w:ascii="Liberation Serif" w:hAnsi="Liberation Serif" w:cs="Times New Roman"/>
          <w:sz w:val="28"/>
          <w:szCs w:val="28"/>
        </w:rPr>
        <w:t>и</w:t>
      </w:r>
      <w:r>
        <w:rPr>
          <w:rFonts w:ascii="Liberation Serif" w:hAnsi="Liberation Serif" w:cs="Times New Roman"/>
          <w:sz w:val="28"/>
          <w:szCs w:val="28"/>
        </w:rPr>
        <w:t xml:space="preserve"> Администрации</w:t>
      </w:r>
      <w:r w:rsidR="00C5208A">
        <w:rPr>
          <w:rFonts w:ascii="Liberation Serif" w:hAnsi="Liberation Serif" w:cs="Times New Roman"/>
          <w:sz w:val="28"/>
          <w:szCs w:val="28"/>
        </w:rPr>
        <w:t xml:space="preserve"> Махнёвского муниципального образования</w:t>
      </w:r>
      <w:r w:rsidR="008D548C" w:rsidRPr="008D548C">
        <w:rPr>
          <w:rFonts w:ascii="Liberation Serif" w:hAnsi="Liberation Serif" w:cs="Liberation Serif"/>
          <w:sz w:val="28"/>
          <w:szCs w:val="28"/>
        </w:rPr>
        <w:t xml:space="preserve"> </w:t>
      </w:r>
      <w:r w:rsidR="008D548C">
        <w:rPr>
          <w:rFonts w:ascii="Liberation Serif" w:hAnsi="Liberation Serif" w:cs="Liberation Serif"/>
          <w:sz w:val="28"/>
          <w:szCs w:val="28"/>
        </w:rPr>
        <w:t xml:space="preserve">информирует о проведении в период </w:t>
      </w:r>
      <w:r w:rsidR="008D548C">
        <w:rPr>
          <w:rFonts w:ascii="Liberation Serif" w:hAnsi="Liberation Serif" w:cs="Liberation Serif"/>
          <w:sz w:val="28"/>
          <w:szCs w:val="28"/>
        </w:rPr>
        <w:br/>
        <w:t>с 26 ноября по 1 декабря 2020 года Всероссийской акции «СТОП ВИЧ/СПИД», приуроченной к Всемирному дню борьбы со СПИДом (далее – Всероссийская акция).</w:t>
      </w:r>
    </w:p>
    <w:p w:rsidR="008D548C" w:rsidRDefault="008D548C" w:rsidP="008D548C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Всероссийская акция проводится по инициативе Фонда социально-культурных инициатив под патронажем С.В. Медведевой в целях повышения эффективности методов противодействия распространению и профилактики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ВИЧ-инфекции и ориентирована на обучающихся общеобразовательных организаций, профессиональных образовательных организаций, образовательных организаций высшего образования, их родителей (законных представителей) </w:t>
      </w:r>
      <w:r>
        <w:rPr>
          <w:rFonts w:ascii="Liberation Serif" w:hAnsi="Liberation Serif" w:cs="Liberation Serif"/>
          <w:sz w:val="28"/>
          <w:szCs w:val="28"/>
        </w:rPr>
        <w:br/>
        <w:t>и педагогических работников.</w:t>
      </w:r>
    </w:p>
    <w:p w:rsidR="008D548C" w:rsidRDefault="008D548C" w:rsidP="008D548C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Ключевыми мероприятиями станут:</w:t>
      </w:r>
    </w:p>
    <w:p w:rsidR="008D548C" w:rsidRDefault="008D548C" w:rsidP="008D548C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27 ноября 2020 года – междисциплинарный молодежный круглый стол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тему «Научные достижения и общественный прогресс в профилактике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лечении ВИЧ-инфекции» (организатор – ФГБОУ ВО «Московский государственный университет имени М.В. Ломоносова», целевая аудитория – обучающиеся профессиональных образовательных организаций, организаций высшего образования. Для участия в мероприятии и получения ссылки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для подключения к трансляции необходимо заполнить регистрационную форму: </w:t>
      </w:r>
    </w:p>
    <w:p w:rsidR="008D548C" w:rsidRDefault="008D548C" w:rsidP="008D548C">
      <w:pPr>
        <w:shd w:val="clear" w:color="auto" w:fill="FFFFFF"/>
        <w:tabs>
          <w:tab w:val="left" w:pos="7968"/>
        </w:tabs>
        <w:spacing w:after="0" w:line="240" w:lineRule="auto"/>
        <w:jc w:val="both"/>
      </w:pPr>
      <w:hyperlink r:id="rId7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https://docs.google.com/forms/d/e/1FAIpQLScVPZ-YEeA1kmNRjR3YFKQQdqMX04gJolYVFweETpjGF83ubA/viewform</w:t>
        </w:r>
      </w:hyperlink>
      <w:r>
        <w:rPr>
          <w:rFonts w:ascii="Liberation Serif" w:hAnsi="Liberation Serif" w:cs="Liberation Serif"/>
          <w:sz w:val="28"/>
          <w:szCs w:val="28"/>
        </w:rPr>
        <w:t>;</w:t>
      </w:r>
    </w:p>
    <w:p w:rsidR="008D548C" w:rsidRDefault="008D548C" w:rsidP="008D548C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28 ноября 2020 года – вебинар для родителей (законных представителей)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вопросам профилактики распространения ВИЧ-инфекции и формирования </w:t>
      </w:r>
      <w:r>
        <w:rPr>
          <w:rFonts w:ascii="Liberation Serif" w:hAnsi="Liberation Serif" w:cs="Liberation Serif"/>
          <w:sz w:val="28"/>
          <w:szCs w:val="28"/>
        </w:rPr>
        <w:lastRenderedPageBreak/>
        <w:t>ответственного и безопасного поведения среди подростков и молодежи (программа и ссылка для подключения прилагается);</w:t>
      </w:r>
    </w:p>
    <w:p w:rsidR="008D548C" w:rsidRDefault="008D548C" w:rsidP="008D548C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30 ноября 2020 года – вебинар для педагогических работников образовательных организаций по теме «Организация работы по профилактике распространения ВИЧ-инфекции и формирование культуры здорового образа жизни у детей и подростков» (программа и ссылка для подключения прилагается);</w:t>
      </w:r>
    </w:p>
    <w:p w:rsidR="008D548C" w:rsidRDefault="008D548C" w:rsidP="008D548C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 декабря 2020 года – «марафон научно-популярных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пабликов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Вконтакте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«СПЕЦКУРС: почему мы до сих пор не победили ВИЧ, но что успели узнать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дороге (для тех, кто проспал предыдущее 1 декабря на задней парте)» (целевая аудитория – обучающиеся профессиональных образовательных организаций, организаций высшего образования, ссылка на подключение будет размещена сайте официальном сайте в информационно-телекоммуникационной сети «Интернет» (далее – сеть «Интернет») </w:t>
      </w:r>
      <w:hyperlink r:id="rId8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htt</w:t>
        </w:r>
        <w:bookmarkStart w:id="0" w:name="_Hlt57203580"/>
        <w:bookmarkStart w:id="1" w:name="_Hlt57203581"/>
        <w:r>
          <w:rPr>
            <w:rStyle w:val="a3"/>
            <w:rFonts w:ascii="Liberation Serif" w:hAnsi="Liberation Serif" w:cs="Liberation Serif"/>
            <w:sz w:val="28"/>
            <w:szCs w:val="28"/>
          </w:rPr>
          <w:t>p</w:t>
        </w:r>
        <w:bookmarkEnd w:id="0"/>
        <w:bookmarkEnd w:id="1"/>
        <w:r>
          <w:rPr>
            <w:rStyle w:val="a3"/>
            <w:rFonts w:ascii="Liberation Serif" w:hAnsi="Liberation Serif" w:cs="Liberation Serif"/>
            <w:sz w:val="28"/>
            <w:szCs w:val="28"/>
          </w:rPr>
          <w:t>://ст</w:t>
        </w:r>
        <w:bookmarkStart w:id="2" w:name="_Hlt57203587"/>
        <w:r>
          <w:rPr>
            <w:rStyle w:val="a3"/>
            <w:rFonts w:ascii="Liberation Serif" w:hAnsi="Liberation Serif" w:cs="Liberation Serif"/>
            <w:sz w:val="28"/>
            <w:szCs w:val="28"/>
          </w:rPr>
          <w:t>о</w:t>
        </w:r>
        <w:bookmarkEnd w:id="2"/>
        <w:r>
          <w:rPr>
            <w:rStyle w:val="a3"/>
            <w:rFonts w:ascii="Liberation Serif" w:hAnsi="Liberation Serif" w:cs="Liberation Serif"/>
            <w:sz w:val="28"/>
            <w:szCs w:val="28"/>
          </w:rPr>
          <w:t>пвичспид.рф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8D548C" w:rsidRDefault="008D548C" w:rsidP="008D548C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Вся информация о проведении мероприятий в рамках Всероссийской акции будет размещена в сети «Интернет» на следующих ресурсах:</w:t>
      </w:r>
    </w:p>
    <w:p w:rsidR="008D548C" w:rsidRDefault="008D548C" w:rsidP="008D548C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</w:pPr>
      <w:hyperlink r:id="rId9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http://стопвичспид.рф</w:t>
        </w:r>
      </w:hyperlink>
      <w:r>
        <w:rPr>
          <w:rFonts w:ascii="Liberation Serif" w:hAnsi="Liberation Serif" w:cs="Liberation Serif"/>
          <w:sz w:val="28"/>
          <w:szCs w:val="28"/>
        </w:rPr>
        <w:t>;</w:t>
      </w:r>
    </w:p>
    <w:p w:rsidR="008D548C" w:rsidRDefault="008D548C" w:rsidP="008D548C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</w:pPr>
      <w:hyperlink r:id="rId10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https://www.instagram.com/stopspid/</w:t>
        </w:r>
      </w:hyperlink>
      <w:r>
        <w:rPr>
          <w:rFonts w:ascii="Liberation Serif" w:hAnsi="Liberation Serif" w:cs="Liberation Serif"/>
          <w:sz w:val="28"/>
          <w:szCs w:val="28"/>
        </w:rPr>
        <w:t>;</w:t>
      </w:r>
    </w:p>
    <w:p w:rsidR="008D548C" w:rsidRDefault="008D548C" w:rsidP="008D548C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</w:pPr>
      <w:hyperlink r:id="rId11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https://online.fondsci.ru/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8D548C" w:rsidRDefault="008D548C" w:rsidP="008D548C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 результатах проведения мероприятий в рамках Всероссийской акции необходимо проинформировать Министерство образования 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в срок до 09</w:t>
      </w:r>
      <w:r w:rsidRPr="008D548C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декабря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D548C">
        <w:rPr>
          <w:rFonts w:ascii="Liberation Serif" w:hAnsi="Liberation Serif" w:cs="Liberation Serif"/>
          <w:b/>
          <w:sz w:val="28"/>
          <w:szCs w:val="28"/>
          <w:u w:val="single"/>
        </w:rPr>
        <w:t>2020 года</w:t>
      </w:r>
      <w:r>
        <w:rPr>
          <w:rFonts w:ascii="Liberation Serif" w:hAnsi="Liberation Serif" w:cs="Liberation Serif"/>
          <w:sz w:val="28"/>
          <w:szCs w:val="28"/>
        </w:rPr>
        <w:t xml:space="preserve"> по следующим пунктам:</w:t>
      </w:r>
      <w:bookmarkStart w:id="3" w:name="_GoBack"/>
      <w:bookmarkEnd w:id="3"/>
    </w:p>
    <w:p w:rsidR="008D548C" w:rsidRDefault="008D548C" w:rsidP="008D548C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организовать участие целевой аудитории в мероприятиях, проводимых </w:t>
      </w:r>
      <w:r>
        <w:rPr>
          <w:rFonts w:ascii="Liberation Serif" w:hAnsi="Liberation Serif" w:cs="Liberation Serif"/>
          <w:sz w:val="28"/>
          <w:szCs w:val="28"/>
        </w:rPr>
        <w:br/>
        <w:t>в рамках Всероссийской акции;</w:t>
      </w:r>
    </w:p>
    <w:p w:rsidR="008D548C" w:rsidRDefault="008D548C" w:rsidP="008D548C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организовать участие обучающихся образовательных организаций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интернет-опросе по выявлению профильной компетенции в области профилактики ВИЧ-инфекции по ссылке: </w:t>
      </w:r>
      <w:hyperlink r:id="rId12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http://опрос-молодежи</w:t>
        </w:r>
        <w:bookmarkStart w:id="4" w:name="_Hlt57203931"/>
        <w:r>
          <w:rPr>
            <w:rStyle w:val="a3"/>
            <w:rFonts w:ascii="Liberation Serif" w:hAnsi="Liberation Serif" w:cs="Liberation Serif"/>
            <w:sz w:val="28"/>
            <w:szCs w:val="28"/>
          </w:rPr>
          <w:t>-</w:t>
        </w:r>
        <w:bookmarkEnd w:id="4"/>
        <w:r>
          <w:rPr>
            <w:rStyle w:val="a3"/>
            <w:rFonts w:ascii="Liberation Serif" w:hAnsi="Liberation Serif" w:cs="Liberation Serif"/>
            <w:sz w:val="28"/>
            <w:szCs w:val="28"/>
          </w:rPr>
          <w:t>о-вич.рф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8D548C" w:rsidRDefault="008D548C" w:rsidP="008D548C">
      <w:pPr>
        <w:shd w:val="clear" w:color="auto" w:fill="FFFFFF"/>
        <w:tabs>
          <w:tab w:val="left" w:pos="7968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8215"/>
      </w:tblGrid>
      <w:tr w:rsidR="008D548C" w:rsidTr="00E27D44">
        <w:tblPrEx>
          <w:tblCellMar>
            <w:top w:w="0" w:type="dxa"/>
            <w:bottom w:w="0" w:type="dxa"/>
          </w:tblCellMar>
        </w:tblPrEx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48C" w:rsidRDefault="008D548C" w:rsidP="00E27D44">
            <w:pPr>
              <w:tabs>
                <w:tab w:val="left" w:pos="7968"/>
              </w:tabs>
              <w:spacing w:after="0" w:line="240" w:lineRule="auto"/>
              <w:ind w:lef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Приложение:</w:t>
            </w:r>
          </w:p>
        </w:tc>
        <w:tc>
          <w:tcPr>
            <w:tcW w:w="8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48C" w:rsidRDefault="008D548C" w:rsidP="00E27D44">
            <w:pPr>
              <w:tabs>
                <w:tab w:val="left" w:pos="7968"/>
              </w:tabs>
              <w:spacing w:after="0" w:line="240" w:lineRule="auto"/>
              <w:ind w:left="-10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1. Программа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вебинара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для родителей (законных представителей) по вопросам профилактики распространения ВИЧ-инфекции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и формирования ответственного и безопасного поведения среди подростков и молодежи на 1 л. в 1 экз.</w:t>
            </w:r>
          </w:p>
          <w:p w:rsidR="008D548C" w:rsidRDefault="008D548C" w:rsidP="00E27D44">
            <w:pPr>
              <w:tabs>
                <w:tab w:val="left" w:pos="7968"/>
              </w:tabs>
              <w:spacing w:after="0" w:line="240" w:lineRule="auto"/>
              <w:ind w:left="-10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2. Программа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вебинара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для педагогических работников образовательных организаций по теме «Организация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по профилактике распространения ВИЧ-инфекции и формирование культуры здорового образа жизни у детей и подростков»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на 1 л. в 1 экз.</w:t>
            </w:r>
          </w:p>
        </w:tc>
      </w:tr>
    </w:tbl>
    <w:p w:rsidR="0027189E" w:rsidRDefault="0027189E" w:rsidP="00C5208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C5208A" w:rsidRPr="00174352" w:rsidRDefault="00C5208A" w:rsidP="00C5208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2126"/>
        <w:gridCol w:w="2977"/>
      </w:tblGrid>
      <w:tr w:rsidR="0027189E" w:rsidRPr="00174352" w:rsidTr="00BC200A">
        <w:tc>
          <w:tcPr>
            <w:tcW w:w="4882" w:type="dxa"/>
          </w:tcPr>
          <w:p w:rsidR="0027189E" w:rsidRPr="00174352" w:rsidRDefault="0027189E" w:rsidP="00E554A1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174352">
              <w:rPr>
                <w:rFonts w:ascii="Liberation Serif" w:hAnsi="Liberation Serif" w:cs="Times New Roman"/>
                <w:sz w:val="28"/>
                <w:szCs w:val="28"/>
              </w:rPr>
              <w:t>С уважением,</w:t>
            </w:r>
            <w:r w:rsidR="00E554A1">
              <w:rPr>
                <w:rFonts w:ascii="Liberation Serif" w:hAnsi="Liberation Serif" w:cs="Times New Roman"/>
                <w:sz w:val="28"/>
                <w:szCs w:val="28"/>
              </w:rPr>
              <w:t xml:space="preserve"> начальник отдела образования и молодежной политики Администрации</w:t>
            </w:r>
            <w:r w:rsidRPr="00174352">
              <w:rPr>
                <w:rFonts w:ascii="Liberation Serif" w:hAnsi="Liberation Serif" w:cs="Times New Roman"/>
                <w:sz w:val="28"/>
                <w:szCs w:val="28"/>
              </w:rPr>
              <w:t xml:space="preserve"> Махнёвского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МО</w:t>
            </w:r>
          </w:p>
        </w:tc>
        <w:tc>
          <w:tcPr>
            <w:tcW w:w="2126" w:type="dxa"/>
          </w:tcPr>
          <w:p w:rsidR="00835E4F" w:rsidRDefault="00835E4F" w:rsidP="0027189E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7189E" w:rsidRPr="00174352" w:rsidRDefault="0027189E" w:rsidP="0027189E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35E4F" w:rsidRDefault="00835E4F" w:rsidP="0027189E">
            <w:pPr>
              <w:pStyle w:val="ConsPlusNormal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7189E" w:rsidRDefault="0027189E" w:rsidP="0027189E">
            <w:pPr>
              <w:pStyle w:val="ConsPlusNormal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E554A1" w:rsidRPr="00174352" w:rsidRDefault="00E554A1" w:rsidP="0027189E">
            <w:pPr>
              <w:pStyle w:val="ConsPlusNormal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Т.В. Берстенева</w:t>
            </w:r>
          </w:p>
        </w:tc>
      </w:tr>
    </w:tbl>
    <w:p w:rsidR="009568ED" w:rsidRPr="00174352" w:rsidRDefault="009568ED" w:rsidP="009568ED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9568ED" w:rsidRDefault="009568ED" w:rsidP="009568ED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9568ED" w:rsidRPr="00F31987" w:rsidRDefault="00F31987" w:rsidP="009568ED">
      <w:pPr>
        <w:pStyle w:val="ConsPlusNormal"/>
        <w:jc w:val="both"/>
        <w:rPr>
          <w:rFonts w:ascii="Liberation Serif" w:hAnsi="Liberation Serif" w:cs="Times New Roman"/>
          <w:sz w:val="20"/>
        </w:rPr>
      </w:pPr>
      <w:r>
        <w:rPr>
          <w:rFonts w:ascii="Liberation Serif" w:hAnsi="Liberation Serif" w:cs="Times New Roman"/>
          <w:sz w:val="20"/>
        </w:rPr>
        <w:t>Смирнова Лариса Алексеевна</w:t>
      </w:r>
    </w:p>
    <w:p w:rsidR="009568ED" w:rsidRPr="00835E4F" w:rsidRDefault="009568ED" w:rsidP="009568ED">
      <w:pPr>
        <w:pStyle w:val="ConsPlusNormal"/>
        <w:jc w:val="both"/>
        <w:rPr>
          <w:rFonts w:ascii="Liberation Serif" w:hAnsi="Liberation Serif" w:cs="Times New Roman"/>
          <w:sz w:val="20"/>
        </w:rPr>
      </w:pPr>
      <w:r w:rsidRPr="00835E4F">
        <w:rPr>
          <w:rFonts w:ascii="Liberation Serif" w:hAnsi="Liberation Serif" w:cs="Times New Roman"/>
          <w:sz w:val="20"/>
        </w:rPr>
        <w:t>(</w:t>
      </w:r>
      <w:r w:rsidR="00835E4F">
        <w:rPr>
          <w:rFonts w:ascii="Liberation Serif" w:hAnsi="Liberation Serif" w:cs="Times New Roman"/>
          <w:sz w:val="20"/>
        </w:rPr>
        <w:t>343</w:t>
      </w:r>
      <w:r w:rsidRPr="00835E4F">
        <w:rPr>
          <w:rFonts w:ascii="Liberation Serif" w:hAnsi="Liberation Serif" w:cs="Times New Roman"/>
          <w:sz w:val="20"/>
        </w:rPr>
        <w:t xml:space="preserve">) </w:t>
      </w:r>
      <w:r w:rsidR="00835E4F">
        <w:rPr>
          <w:rFonts w:ascii="Liberation Serif" w:hAnsi="Liberation Serif" w:cs="Times New Roman"/>
          <w:sz w:val="20"/>
        </w:rPr>
        <w:t>467</w:t>
      </w:r>
      <w:r w:rsidRPr="00835E4F">
        <w:rPr>
          <w:rFonts w:ascii="Liberation Serif" w:hAnsi="Liberation Serif" w:cs="Times New Roman"/>
          <w:sz w:val="20"/>
        </w:rPr>
        <w:t>-</w:t>
      </w:r>
      <w:r w:rsidR="00835E4F">
        <w:rPr>
          <w:rFonts w:ascii="Liberation Serif" w:hAnsi="Liberation Serif" w:cs="Times New Roman"/>
          <w:sz w:val="20"/>
        </w:rPr>
        <w:t>6</w:t>
      </w:r>
      <w:r w:rsidR="00F31987">
        <w:rPr>
          <w:rFonts w:ascii="Liberation Serif" w:hAnsi="Liberation Serif" w:cs="Times New Roman"/>
          <w:sz w:val="20"/>
        </w:rPr>
        <w:t>1</w:t>
      </w:r>
      <w:r w:rsidRPr="00835E4F">
        <w:rPr>
          <w:rFonts w:ascii="Liberation Serif" w:hAnsi="Liberation Serif" w:cs="Times New Roman"/>
          <w:sz w:val="20"/>
        </w:rPr>
        <w:t>-</w:t>
      </w:r>
      <w:r w:rsidR="00F31987">
        <w:rPr>
          <w:rFonts w:ascii="Liberation Serif" w:hAnsi="Liberation Serif" w:cs="Times New Roman"/>
          <w:sz w:val="20"/>
        </w:rPr>
        <w:t>58</w:t>
      </w:r>
      <w:r w:rsidRPr="00835E4F">
        <w:rPr>
          <w:rFonts w:ascii="Liberation Serif" w:hAnsi="Liberation Serif" w:cs="Times New Roman"/>
          <w:sz w:val="20"/>
        </w:rPr>
        <w:t>;</w:t>
      </w:r>
    </w:p>
    <w:p w:rsidR="00AE69B6" w:rsidRPr="00835E4F" w:rsidRDefault="009568ED" w:rsidP="009568ED">
      <w:pPr>
        <w:rPr>
          <w:rFonts w:ascii="Liberation Serif" w:hAnsi="Liberation Serif"/>
          <w:sz w:val="20"/>
          <w:szCs w:val="20"/>
        </w:rPr>
      </w:pPr>
      <w:r w:rsidRPr="00835E4F">
        <w:rPr>
          <w:rFonts w:ascii="Liberation Serif" w:hAnsi="Liberation Serif" w:cs="Times New Roman"/>
          <w:sz w:val="20"/>
          <w:szCs w:val="20"/>
        </w:rPr>
        <w:t xml:space="preserve"> </w:t>
      </w:r>
      <w:hyperlink r:id="rId13" w:history="1">
        <w:r w:rsidR="00835E4F">
          <w:rPr>
            <w:rStyle w:val="a3"/>
            <w:rFonts w:ascii="Liberation Serif" w:hAnsi="Liberation Serif" w:cs="Times New Roman"/>
            <w:sz w:val="20"/>
            <w:szCs w:val="20"/>
          </w:rPr>
          <w:t>admmahnevo</w:t>
        </w:r>
        <w:r w:rsidR="00F31987">
          <w:rPr>
            <w:rStyle w:val="a3"/>
            <w:rFonts w:ascii="Liberation Serif" w:hAnsi="Liberation Serif" w:cs="Times New Roman"/>
            <w:sz w:val="20"/>
            <w:szCs w:val="20"/>
            <w:lang w:val="en-US"/>
          </w:rPr>
          <w:t>obraz</w:t>
        </w:r>
        <w:r w:rsidR="00835E4F">
          <w:rPr>
            <w:rStyle w:val="a3"/>
            <w:rFonts w:ascii="Liberation Serif" w:hAnsi="Liberation Serif" w:cs="Times New Roman"/>
            <w:sz w:val="20"/>
            <w:szCs w:val="20"/>
          </w:rPr>
          <w:t>@yandex.ru</w:t>
        </w:r>
      </w:hyperlink>
      <w:r w:rsidRPr="00835E4F">
        <w:rPr>
          <w:rFonts w:ascii="Liberation Serif" w:hAnsi="Liberation Serif"/>
          <w:sz w:val="20"/>
          <w:szCs w:val="20"/>
        </w:rPr>
        <w:t xml:space="preserve">                                   </w:t>
      </w:r>
    </w:p>
    <w:sectPr w:rsidR="00AE69B6" w:rsidRPr="00835E4F" w:rsidSect="00BC200A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8ED"/>
    <w:rsid w:val="000735B3"/>
    <w:rsid w:val="000B2FB4"/>
    <w:rsid w:val="000D7A46"/>
    <w:rsid w:val="0027189E"/>
    <w:rsid w:val="00280053"/>
    <w:rsid w:val="00393AD2"/>
    <w:rsid w:val="005650C6"/>
    <w:rsid w:val="0064409F"/>
    <w:rsid w:val="008251B7"/>
    <w:rsid w:val="00835E4F"/>
    <w:rsid w:val="008D548C"/>
    <w:rsid w:val="00917F00"/>
    <w:rsid w:val="009568ED"/>
    <w:rsid w:val="00A07922"/>
    <w:rsid w:val="00A856E1"/>
    <w:rsid w:val="00AB7614"/>
    <w:rsid w:val="00AE69B6"/>
    <w:rsid w:val="00BC200A"/>
    <w:rsid w:val="00C5208A"/>
    <w:rsid w:val="00C81C3E"/>
    <w:rsid w:val="00CB669C"/>
    <w:rsid w:val="00CC1D52"/>
    <w:rsid w:val="00E554A1"/>
    <w:rsid w:val="00EC766F"/>
    <w:rsid w:val="00F31987"/>
    <w:rsid w:val="00F5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3"/>
        <o:r id="V:Rule4" type="connector" idref="#_x0000_s1031"/>
        <o:r id="V:Rule5" type="connector" idref="#_x0000_s1035"/>
      </o:rules>
    </o:shapelayout>
  </w:shapeDefaults>
  <w:decimalSymbol w:val=","/>
  <w:listSeparator w:val=";"/>
  <w14:docId w14:val="479A7E10"/>
  <w15:docId w15:val="{D8E79756-A9F8-4D26-AF27-5B87986E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8ED"/>
    <w:rPr>
      <w:color w:val="0000FF" w:themeColor="hyperlink"/>
      <w:u w:val="single"/>
    </w:rPr>
  </w:style>
  <w:style w:type="paragraph" w:customStyle="1" w:styleId="ConsPlusNormal">
    <w:name w:val="ConsPlusNormal"/>
    <w:rsid w:val="00956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5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8E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35E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7;&#1074;&#1080;&#1095;&#1089;&#1087;&#1080;&#1076;.&#1088;&#1092;" TargetMode="External"/><Relationship Id="rId13" Type="http://schemas.openxmlformats.org/officeDocument/2006/relationships/hyperlink" Target="mailto:admmahnev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VPZ-YEeA1kmNRjR3YFKQQdqMX04gJolYVFweETpjGF83ubA/viewform" TargetMode="External"/><Relationship Id="rId12" Type="http://schemas.openxmlformats.org/officeDocument/2006/relationships/hyperlink" Target="http://&#1086;&#1087;&#1088;&#1086;&#1089;-&#1084;&#1086;&#1083;&#1086;&#1076;&#1077;&#1078;&#1080;-&#1086;-&#1074;&#1080;&#1095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mahnevo@yandex.ru" TargetMode="External"/><Relationship Id="rId11" Type="http://schemas.openxmlformats.org/officeDocument/2006/relationships/hyperlink" Target="https://online.fondsci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stopsp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9;&#1090;&#1086;&#1087;&#1074;&#1080;&#1095;&#1089;&#1087;&#1080;&#1076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D6EC0-53A4-4E76-9B30-5AD5790D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Отдел образования1</cp:lastModifiedBy>
  <cp:revision>20</cp:revision>
  <cp:lastPrinted>2020-11-30T06:30:00Z</cp:lastPrinted>
  <dcterms:created xsi:type="dcterms:W3CDTF">2019-02-14T11:54:00Z</dcterms:created>
  <dcterms:modified xsi:type="dcterms:W3CDTF">2020-11-30T06:31:00Z</dcterms:modified>
</cp:coreProperties>
</file>